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968" w:rsidRDefault="002872A9" w:rsidP="002872A9">
      <w:pPr>
        <w:jc w:val="center"/>
        <w:rPr>
          <w:rFonts w:ascii="楷体" w:eastAsia="楷体" w:hAnsi="楷体"/>
          <w:sz w:val="36"/>
          <w:szCs w:val="36"/>
        </w:rPr>
      </w:pPr>
      <w:r w:rsidRPr="002872A9">
        <w:rPr>
          <w:rFonts w:ascii="楷体" w:eastAsia="楷体" w:hAnsi="楷体" w:hint="eastAsia"/>
          <w:sz w:val="36"/>
          <w:szCs w:val="36"/>
        </w:rPr>
        <w:t>艾滋病资源包</w:t>
      </w:r>
    </w:p>
    <w:p w:rsidR="002872A9" w:rsidRDefault="002872A9" w:rsidP="002872A9">
      <w:pPr>
        <w:jc w:val="center"/>
        <w:rPr>
          <w:rFonts w:ascii="楷体" w:eastAsia="楷体" w:hAnsi="楷体"/>
          <w:sz w:val="36"/>
          <w:szCs w:val="36"/>
        </w:rPr>
      </w:pPr>
      <w:r>
        <w:rPr>
          <w:rFonts w:ascii="楷体" w:eastAsia="楷体" w:hAnsi="楷体" w:hint="eastAsia"/>
          <w:sz w:val="36"/>
          <w:szCs w:val="36"/>
        </w:rPr>
        <w:t>目录</w:t>
      </w:r>
    </w:p>
    <w:p w:rsidR="0075463D" w:rsidRDefault="0075463D" w:rsidP="0075463D">
      <w:pPr>
        <w:rPr>
          <w:rFonts w:ascii="仿宋" w:eastAsia="仿宋" w:hAnsi="仿宋"/>
          <w:b/>
          <w:sz w:val="28"/>
          <w:szCs w:val="28"/>
        </w:rPr>
      </w:pPr>
      <w:r w:rsidRPr="0075463D">
        <w:rPr>
          <w:rFonts w:ascii="仿宋" w:eastAsia="仿宋" w:hAnsi="仿宋" w:hint="eastAsia"/>
          <w:b/>
          <w:sz w:val="28"/>
          <w:szCs w:val="28"/>
        </w:rPr>
        <w:t>指导文件</w:t>
      </w:r>
    </w:p>
    <w:p w:rsidR="0075463D" w:rsidRPr="0075463D" w:rsidRDefault="0075463D" w:rsidP="0075463D">
      <w:pPr>
        <w:rPr>
          <w:rFonts w:ascii="仿宋" w:eastAsia="仿宋" w:hAnsi="仿宋"/>
          <w:sz w:val="28"/>
          <w:szCs w:val="28"/>
        </w:rPr>
      </w:pPr>
      <w:r w:rsidRPr="0075463D">
        <w:rPr>
          <w:rFonts w:ascii="仿宋" w:eastAsia="仿宋" w:hAnsi="仿宋" w:hint="eastAsia"/>
          <w:b/>
          <w:sz w:val="28"/>
          <w:szCs w:val="28"/>
        </w:rPr>
        <w:t>一、</w:t>
      </w:r>
      <w:r w:rsidRPr="0075463D">
        <w:rPr>
          <w:rFonts w:ascii="仿宋" w:eastAsia="仿宋" w:hAnsi="仿宋" w:hint="eastAsia"/>
          <w:sz w:val="28"/>
          <w:szCs w:val="28"/>
        </w:rPr>
        <w:t>上海市艾滋病防治办法</w:t>
      </w:r>
    </w:p>
    <w:p w:rsidR="0075463D" w:rsidRPr="0075463D" w:rsidRDefault="0075463D" w:rsidP="0075463D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28"/>
          <w:szCs w:val="28"/>
        </w:rPr>
      </w:pPr>
      <w:r w:rsidRPr="0075463D">
        <w:rPr>
          <w:rFonts w:ascii="仿宋" w:eastAsia="仿宋" w:hAnsi="仿宋" w:hint="eastAsia"/>
          <w:sz w:val="28"/>
          <w:szCs w:val="28"/>
        </w:rPr>
        <w:t>中小学生预防艾滋病专题教育大纲</w:t>
      </w:r>
    </w:p>
    <w:p w:rsidR="0075463D" w:rsidRPr="0075463D" w:rsidRDefault="0075463D" w:rsidP="002872A9">
      <w:pPr>
        <w:rPr>
          <w:rFonts w:ascii="仿宋" w:eastAsia="仿宋" w:hAnsi="仿宋"/>
          <w:b/>
          <w:bCs/>
          <w:sz w:val="30"/>
          <w:szCs w:val="30"/>
        </w:rPr>
      </w:pPr>
    </w:p>
    <w:p w:rsidR="002872A9" w:rsidRDefault="002872A9" w:rsidP="002872A9">
      <w:pPr>
        <w:rPr>
          <w:rFonts w:ascii="仿宋" w:eastAsia="仿宋" w:hAnsi="仿宋"/>
          <w:b/>
          <w:bCs/>
          <w:sz w:val="30"/>
          <w:szCs w:val="30"/>
        </w:rPr>
      </w:pPr>
      <w:r w:rsidRPr="002872A9">
        <w:rPr>
          <w:rFonts w:ascii="仿宋" w:eastAsia="仿宋" w:hAnsi="仿宋" w:hint="eastAsia"/>
          <w:b/>
          <w:bCs/>
          <w:sz w:val="30"/>
          <w:szCs w:val="30"/>
        </w:rPr>
        <w:t>文字</w:t>
      </w:r>
    </w:p>
    <w:p w:rsidR="002872A9" w:rsidRPr="002872A9" w:rsidRDefault="002872A9" w:rsidP="002872A9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2872A9">
        <w:rPr>
          <w:rFonts w:ascii="仿宋" w:eastAsia="仿宋" w:hAnsi="仿宋" w:hint="eastAsia"/>
          <w:sz w:val="28"/>
          <w:szCs w:val="28"/>
        </w:rPr>
        <w:t>艾滋病（病因、临床表现、检查、诊断、治疗、预防、新毒株）</w:t>
      </w:r>
    </w:p>
    <w:p w:rsidR="002872A9" w:rsidRDefault="002872A9" w:rsidP="002872A9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 w:rsidRPr="002872A9">
        <w:rPr>
          <w:rFonts w:ascii="仿宋" w:eastAsia="仿宋" w:hAnsi="仿宋" w:hint="eastAsia"/>
          <w:sz w:val="28"/>
          <w:szCs w:val="28"/>
        </w:rPr>
        <w:t>预防艾滋病宣传教育资料</w:t>
      </w:r>
    </w:p>
    <w:p w:rsidR="002872A9" w:rsidRDefault="002872A9" w:rsidP="002872A9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预防艾滋病与反歧视宣教题库</w:t>
      </w:r>
    </w:p>
    <w:p w:rsidR="00A669A5" w:rsidRDefault="002872A9" w:rsidP="00A669A5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附录1—青年学生艾滋病防止宣传教育核心知识；</w:t>
      </w:r>
    </w:p>
    <w:p w:rsidR="002872A9" w:rsidRDefault="002872A9" w:rsidP="0075463D">
      <w:pPr>
        <w:ind w:firstLineChars="300" w:firstLine="840"/>
        <w:rPr>
          <w:rFonts w:ascii="仿宋" w:eastAsia="仿宋" w:hAnsi="仿宋"/>
          <w:sz w:val="28"/>
          <w:szCs w:val="28"/>
        </w:rPr>
      </w:pPr>
      <w:r w:rsidRPr="00A669A5">
        <w:rPr>
          <w:rFonts w:ascii="仿宋" w:eastAsia="仿宋" w:hAnsi="仿宋" w:hint="eastAsia"/>
          <w:sz w:val="28"/>
          <w:szCs w:val="28"/>
        </w:rPr>
        <w:t>附录2—青年学生艾滋病知识知晓率问卷</w:t>
      </w:r>
    </w:p>
    <w:p w:rsidR="0075463D" w:rsidRDefault="0075463D" w:rsidP="00A669A5">
      <w:pPr>
        <w:rPr>
          <w:rFonts w:ascii="仿宋" w:eastAsia="仿宋" w:hAnsi="仿宋"/>
          <w:sz w:val="28"/>
          <w:szCs w:val="28"/>
        </w:rPr>
      </w:pPr>
    </w:p>
    <w:p w:rsidR="0075463D" w:rsidRPr="0075463D" w:rsidRDefault="0075463D" w:rsidP="0075463D">
      <w:pPr>
        <w:rPr>
          <w:rFonts w:ascii="仿宋" w:eastAsia="仿宋" w:hAnsi="仿宋"/>
          <w:b/>
          <w:sz w:val="28"/>
          <w:szCs w:val="28"/>
        </w:rPr>
      </w:pPr>
      <w:r w:rsidRPr="0075463D">
        <w:rPr>
          <w:rFonts w:ascii="仿宋" w:eastAsia="仿宋" w:hAnsi="仿宋" w:hint="eastAsia"/>
          <w:b/>
          <w:sz w:val="28"/>
          <w:szCs w:val="28"/>
        </w:rPr>
        <w:t>图片</w:t>
      </w:r>
    </w:p>
    <w:p w:rsidR="0075463D" w:rsidRDefault="0075463D" w:rsidP="007546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一、健康生活 远离艾滋</w:t>
      </w:r>
    </w:p>
    <w:p w:rsidR="0075463D" w:rsidRPr="0075463D" w:rsidRDefault="0075463D" w:rsidP="007546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二、预防艾滋 科学防治</w:t>
      </w:r>
    </w:p>
    <w:p w:rsidR="0075463D" w:rsidRPr="0075463D" w:rsidRDefault="0075463D" w:rsidP="00A669A5">
      <w:pPr>
        <w:rPr>
          <w:rFonts w:ascii="仿宋" w:eastAsia="仿宋" w:hAnsi="仿宋"/>
          <w:sz w:val="28"/>
          <w:szCs w:val="28"/>
        </w:rPr>
      </w:pPr>
    </w:p>
    <w:p w:rsidR="002872A9" w:rsidRDefault="002872A9" w:rsidP="002872A9">
      <w:pPr>
        <w:rPr>
          <w:rFonts w:ascii="仿宋" w:eastAsia="仿宋" w:hAnsi="仿宋"/>
          <w:b/>
          <w:bCs/>
          <w:sz w:val="30"/>
          <w:szCs w:val="30"/>
        </w:rPr>
      </w:pPr>
      <w:r w:rsidRPr="002872A9">
        <w:rPr>
          <w:rFonts w:ascii="仿宋" w:eastAsia="仿宋" w:hAnsi="仿宋" w:hint="eastAsia"/>
          <w:b/>
          <w:bCs/>
          <w:sz w:val="30"/>
          <w:szCs w:val="30"/>
        </w:rPr>
        <w:t>视频</w:t>
      </w:r>
    </w:p>
    <w:p w:rsidR="002872A9" w:rsidRPr="0075463D" w:rsidRDefault="0075463D" w:rsidP="0075463D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</w:t>
      </w:r>
      <w:r w:rsidR="00A669A5" w:rsidRPr="0075463D">
        <w:rPr>
          <w:rFonts w:ascii="仿宋" w:eastAsia="仿宋" w:hAnsi="仿宋" w:hint="eastAsia"/>
          <w:sz w:val="28"/>
          <w:szCs w:val="28"/>
        </w:rPr>
        <w:t>究竟什么是艾滋病？</w:t>
      </w:r>
      <w:bookmarkStart w:id="0" w:name="_GoBack"/>
      <w:bookmarkEnd w:id="0"/>
    </w:p>
    <w:p w:rsidR="0075463D" w:rsidRDefault="0075463D" w:rsidP="0075463D">
      <w:pPr>
        <w:rPr>
          <w:rFonts w:ascii="仿宋" w:eastAsia="仿宋" w:hAnsi="仿宋"/>
          <w:sz w:val="28"/>
          <w:szCs w:val="28"/>
        </w:rPr>
      </w:pPr>
    </w:p>
    <w:p w:rsidR="0075463D" w:rsidRPr="0075463D" w:rsidRDefault="0075463D" w:rsidP="0075463D">
      <w:pPr>
        <w:rPr>
          <w:rFonts w:ascii="仿宋" w:eastAsia="仿宋" w:hAnsi="仿宋"/>
          <w:sz w:val="28"/>
          <w:szCs w:val="28"/>
        </w:rPr>
      </w:pPr>
    </w:p>
    <w:sectPr w:rsidR="0075463D" w:rsidRPr="0075463D" w:rsidSect="000B7689">
      <w:headerReference w:type="default" r:id="rId7"/>
      <w:pgSz w:w="11906" w:h="16838"/>
      <w:pgMar w:top="1440" w:right="1800" w:bottom="1440" w:left="1800" w:header="0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11C5" w:rsidRDefault="005B11C5" w:rsidP="00065FCC">
      <w:r>
        <w:separator/>
      </w:r>
    </w:p>
  </w:endnote>
  <w:endnote w:type="continuationSeparator" w:id="1">
    <w:p w:rsidR="005B11C5" w:rsidRDefault="005B11C5" w:rsidP="00065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11C5" w:rsidRDefault="005B11C5" w:rsidP="00065FCC">
      <w:r>
        <w:separator/>
      </w:r>
    </w:p>
  </w:footnote>
  <w:footnote w:type="continuationSeparator" w:id="1">
    <w:p w:rsidR="005B11C5" w:rsidRDefault="005B11C5" w:rsidP="00065F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FCC" w:rsidRDefault="00984BC8">
    <w:pPr>
      <w:pStyle w:val="a4"/>
    </w:pPr>
    <w:r w:rsidRPr="00984BC8">
      <w:rPr>
        <w:noProof/>
      </w:rPr>
      <w:drawing>
        <wp:inline distT="0" distB="0" distL="0" distR="0">
          <wp:extent cx="660400" cy="660400"/>
          <wp:effectExtent l="19050" t="0" r="6350" b="0"/>
          <wp:docPr id="3" name="图片 0" descr="微信图片_201911261706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微信图片_2019112617061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403" cy="6594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 w:rsidR="008F7A72" w:rsidRPr="008F7A72">
      <w:rPr>
        <w:rFonts w:hint="eastAsia"/>
      </w:rPr>
      <w:t>上海市青少年健康教育知识资源包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F5832"/>
    <w:multiLevelType w:val="hybridMultilevel"/>
    <w:tmpl w:val="E27C3DC6"/>
    <w:lvl w:ilvl="0" w:tplc="39D03CA6">
      <w:start w:val="1"/>
      <w:numFmt w:val="japaneseCounting"/>
      <w:lvlText w:val="%1、"/>
      <w:lvlJc w:val="left"/>
      <w:pPr>
        <w:ind w:left="360" w:hanging="360"/>
      </w:pPr>
      <w:rPr>
        <w:rFonts w:ascii="仿宋" w:eastAsia="仿宋" w:hAnsi="仿宋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E010718"/>
    <w:multiLevelType w:val="hybridMultilevel"/>
    <w:tmpl w:val="56D00464"/>
    <w:lvl w:ilvl="0" w:tplc="ACB4E5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8617FF"/>
    <w:multiLevelType w:val="hybridMultilevel"/>
    <w:tmpl w:val="6A269214"/>
    <w:lvl w:ilvl="0" w:tplc="ADF04B5E">
      <w:start w:val="2"/>
      <w:numFmt w:val="none"/>
      <w:lvlText w:val="二、"/>
      <w:lvlJc w:val="left"/>
      <w:pPr>
        <w:ind w:left="720" w:hanging="720"/>
      </w:pPr>
      <w:rPr>
        <w:rFonts w:hint="default"/>
        <w:b/>
      </w:rPr>
    </w:lvl>
    <w:lvl w:ilvl="1" w:tplc="75909DF0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72A9"/>
    <w:rsid w:val="00065FCC"/>
    <w:rsid w:val="000B7689"/>
    <w:rsid w:val="002872A9"/>
    <w:rsid w:val="003B6033"/>
    <w:rsid w:val="003F1200"/>
    <w:rsid w:val="005B11C5"/>
    <w:rsid w:val="005C2E4F"/>
    <w:rsid w:val="00674B99"/>
    <w:rsid w:val="0075463D"/>
    <w:rsid w:val="00817CFE"/>
    <w:rsid w:val="008F7A72"/>
    <w:rsid w:val="00984BC8"/>
    <w:rsid w:val="00A669A5"/>
    <w:rsid w:val="00BB0191"/>
    <w:rsid w:val="00CC4B9C"/>
    <w:rsid w:val="00CF17E2"/>
    <w:rsid w:val="00E15E7A"/>
    <w:rsid w:val="00F13968"/>
    <w:rsid w:val="00FA6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B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72A9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65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65FC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65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65FC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65FC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5F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晨昱 陆</dc:creator>
  <cp:keywords/>
  <dc:description/>
  <cp:lastModifiedBy>xb21cn</cp:lastModifiedBy>
  <cp:revision>11</cp:revision>
  <dcterms:created xsi:type="dcterms:W3CDTF">2019-11-25T08:16:00Z</dcterms:created>
  <dcterms:modified xsi:type="dcterms:W3CDTF">2019-11-26T12:58:00Z</dcterms:modified>
</cp:coreProperties>
</file>