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jc w:val="center"/>
        <w:rPr>
          <w:rFonts w:hint="eastAsia" w:ascii="华文中宋" w:hAnsi="华文中宋" w:eastAsia="华文中宋" w:cs="华文中宋"/>
          <w:i w:val="0"/>
          <w:caps w:val="0"/>
          <w:color w:val="000000"/>
          <w:spacing w:val="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i w:val="0"/>
          <w:caps w:val="0"/>
          <w:color w:val="000000"/>
          <w:spacing w:val="0"/>
          <w:sz w:val="36"/>
          <w:szCs w:val="36"/>
        </w:rPr>
        <w:t>上海市学校卫生与健康教育工作故事征集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jc w:val="center"/>
        <w:rPr>
          <w:rFonts w:hint="eastAsia" w:ascii="华文中宋" w:hAnsi="华文中宋" w:eastAsia="华文中宋" w:cs="华文中宋"/>
          <w:i w:val="0"/>
          <w:caps w:val="0"/>
          <w:color w:val="000000"/>
          <w:spacing w:val="0"/>
          <w:sz w:val="36"/>
          <w:szCs w:val="36"/>
        </w:rPr>
      </w:pPr>
      <w:r>
        <w:rPr>
          <w:rFonts w:hint="eastAsia" w:ascii="华文中宋" w:hAnsi="华文中宋" w:eastAsia="华文中宋" w:cs="华文中宋"/>
          <w:i w:val="0"/>
          <w:caps w:val="0"/>
          <w:color w:val="000000"/>
          <w:spacing w:val="0"/>
          <w:sz w:val="36"/>
          <w:szCs w:val="36"/>
        </w:rPr>
        <w:t>活动方案</w:t>
      </w:r>
    </w:p>
    <w:bookmarkEnd w:id="0"/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一、活动目的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10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学校卫生与健康教育工作，是校内最平凡的</w:t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工作，但却能坚守师生的健康，守护校内的一方平安。学校卫生工作者就像点点星光照亮青少年儿童的健康成长之路。为做好卫生工作，讲好卫生故事，展示学校卫生与健康教育工作者的精神风貌，特举办上海市学校卫生与健康教育工作故事征集活动，让更多的人了解这份在平凡中透露着不平凡的工作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二、活动组织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主办单位：上海市学生活动管理中心、上海大众卫生报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三、参加对象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全市各级各类学校卫生与健康教育工作者，鼓励学生、家长参与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四、时间安排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4月20日-9月30日：作品征集和提交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10月1日-10月30日：评审阶段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11月中下旬：公布获奖名单并发放电子奖状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五、活动主题：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0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  </w:t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做好卫生工作，讲好卫生故事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六、作品要求：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1.以学校卫生与健康教育工作者在工作中发生的故事为主题，内容真实感人，体现卫生工作者的精神风貌，故事主人公可以是个人，也可以是集体。参加作品必须原创。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2.故事以文字（word）形式上传，字数1000-3000字左右；鼓励投稿时配图片和视频（要求图片不超过3张，需画面清晰，可插入word中；视频为MP4格式，大小宜</w:t>
      </w:r>
      <w:r>
        <w:rPr>
          <w:rFonts w:hint="eastAsia" w:ascii="宋体" w:hAnsi="宋体" w:eastAsia="宋体" w:cs="宋体"/>
          <w:i w:val="0"/>
          <w:caps w:val="0"/>
          <w:color w:val="000000"/>
          <w:spacing w:val="0"/>
          <w:sz w:val="28"/>
          <w:szCs w:val="28"/>
        </w:rPr>
        <w:t>≤</w:t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60M）。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3.文字格式要求：题目小二号华文中宋，正文要求首行缩进2字符、4号仿宋字体、行间距25磅。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七、参与方式：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jc w:val="left"/>
        <w:rPr>
          <w:rFonts w:hint="default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本次活动通过上海市学生活动网（</w:t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fldChar w:fldCharType="begin"/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instrText xml:space="preserve"> HYPERLINK "http://www.sycste.org/2010fz" </w:instrText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fldChar w:fldCharType="separate"/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www.secsa.cn</w:t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fldChar w:fldCharType="end"/>
      </w: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）--“健康教育”栏目进行报名，征集学校卫生与健康教育工作者在工作中发生的故事。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八、奖项设置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1.所有参与作品经检验后可获得活动参与证书。证书以电子证书形式陆续发放，具体关注“上海学生活动网”的健康教育板块。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2.本次活动将评选出真情故事奖、感人事迹奖、最佳文采奖等若干，部分优秀作品将在上海大众卫生报、“上海青少年健康”公众号等平台进行系列展示。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黑体" w:hAnsi="宋体" w:eastAsia="黑体" w:cs="黑体"/>
          <w:i w:val="0"/>
          <w:caps w:val="0"/>
          <w:color w:val="000000"/>
          <w:spacing w:val="0"/>
          <w:sz w:val="28"/>
          <w:szCs w:val="28"/>
        </w:rPr>
        <w:t>九、参加须知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1.所有参加作品组委会拥有出版权，拥有发布、展览、编辑、出版等权利，用于健康公益宣传和活动。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2.为配合比加需要，主办方有权对作品进行审核,对作品格式和内容进行调整和修改。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3.本活动最终解释权归主办方所有。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4.若报送作品参加，则视作默认同意活动规则。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55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 </w:t>
      </w:r>
    </w:p>
    <w:p>
      <w:pPr>
        <w:pStyle w:val="2"/>
        <w:keepNext w:val="0"/>
        <w:keepLines w:val="0"/>
        <w:widowControl/>
        <w:suppressLineNumbers w:val="0"/>
        <w:spacing w:before="75" w:beforeAutospacing="0" w:after="75" w:afterAutospacing="0" w:line="540" w:lineRule="atLeast"/>
        <w:ind w:left="0" w:right="0" w:firstLine="555"/>
        <w:rPr>
          <w:rFonts w:hint="default" w:ascii="sans-serif" w:hAnsi="sans-serif" w:eastAsia="sans-serif" w:cs="sans-serif"/>
          <w:i w:val="0"/>
          <w:caps w:val="0"/>
          <w:color w:val="000000"/>
          <w:spacing w:val="0"/>
          <w:sz w:val="24"/>
          <w:szCs w:val="24"/>
        </w:rPr>
      </w:pPr>
      <w:r>
        <w:rPr>
          <w:rFonts w:hint="eastAsia" w:ascii="仿宋_GB2312" w:hAnsi="sans-serif" w:eastAsia="仿宋_GB2312" w:cs="仿宋_GB2312"/>
          <w:i w:val="0"/>
          <w:caps w:val="0"/>
          <w:color w:val="000000"/>
          <w:spacing w:val="0"/>
          <w:sz w:val="28"/>
          <w:szCs w:val="28"/>
        </w:rPr>
        <w:t>联系人：上海市学生活动管理中心，闾老师，64735119；受疫情影响，固定电话如无人接听，可在“上海青少年健康”公众号留言。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3E36DB3"/>
    <w:rsid w:val="33E36D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Hyperlink"/>
    <w:basedOn w:val="4"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2</TotalTime>
  <ScaleCrop>false</ScaleCrop>
  <LinksUpToDate>false</LinksUpToDate>
  <CharactersWithSpaces>0</CharactersWithSpaces>
  <Application>WPS Office_11.1.0.9740_F1E327BC-269C-435d-A152-05C5408002CA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2020-07-02T03:09:00Z</dcterms:created>
  <dc:creator>LV</dc:creator>
  <cp:lastModifiedBy>LV</cp:lastModifiedBy>
  <dcterms:modified xsi:type="dcterms:W3CDTF">2020-07-02T03:11:58Z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2052-11.1.0.9740</vt:lpwstr>
  </property>
</Properties>
</file>