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华文中宋" w:hAnsi="华文中宋" w:eastAsia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  <w:lang w:val="en-US" w:eastAsia="zh-CN"/>
        </w:rPr>
        <w:t>爱国卫生资源包目录</w:t>
      </w:r>
    </w:p>
    <w:p>
      <w:pPr>
        <w:rPr>
          <w:rFonts w:hint="eastAsia"/>
        </w:rPr>
      </w:pPr>
    </w:p>
    <w:p>
      <w:pPr>
        <w:jc w:val="left"/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  <w:t>一、文章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《鼠、蚊、蝇、蟑“四害”防控知识90问》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春暖花开，各种疾病也冒头！快收好这份“春日健康锦囊”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春季灭鼠正当时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本市校园病媒防制指南之食堂防鼠灭鼠篇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超实用的生活小窍门，让蚊蝇蟑鼠无处可逃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夏天到了，如何减少蚊、蝇等病媒生物的侵扰？【爱国卫生月】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夏日居家鼠虫害防治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讲卫生，更健康！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国务院关于进一步加强新时期爱国卫生工作的意见国发〔2014〕66号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教育部关于贯彻落实《国务院关于进一步加强新时期爱国卫生工作的意见》的通知</w:t>
      </w:r>
    </w:p>
    <w:p>
      <w:pPr>
        <w:numPr>
          <w:ilvl w:val="0"/>
          <w:numId w:val="1"/>
        </w:numPr>
        <w:ind w:left="425" w:leftChars="0" w:hanging="425" w:firstLine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2015爱国卫生工作计划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</w:p>
    <w:p>
      <w:pPr>
        <w:jc w:val="left"/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  <w:t>二、图片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爱国卫生相约春季，携手共建拥抱健康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从我做起，建设健康家庭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第34个爱国卫生月海报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第35个爱国卫生月海报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第36个爱国卫生月海报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健康生活方式和爱国卫生运动系列海报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</w:p>
    <w:p>
      <w:pPr>
        <w:jc w:val="left"/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  <w:t>三、视频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夏季常见病媒生物防制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爱国卫生宣传片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爱国卫生－重点场所病媒生物防制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 xml:space="preserve">爱国卫生70年－鼠类防疫 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爱国卫生70年－预防蟑螂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爱国卫生70年－登革热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爱国卫生70年－灭杀蟑螂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爱国卫生70年－检查蟑螂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爱国卫生70年－害虫防治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餐饮场所病媒生物防制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上海病媒生物预防控制课程-餐饮场所-媒介传染病的预防和控制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爱国卫生条例动画</w:t>
      </w:r>
    </w:p>
    <w:p>
      <w:pPr>
        <w:numPr>
          <w:ilvl w:val="0"/>
          <w:numId w:val="3"/>
        </w:numPr>
        <w:tabs>
          <w:tab w:val="left" w:pos="1591"/>
        </w:tabs>
        <w:ind w:left="425" w:leftChars="0" w:hanging="425" w:firstLineChars="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春季爱国卫生专项行动短视频（沪语版）</w:t>
      </w:r>
      <w:bookmarkStart w:id="0" w:name="_GoBack"/>
      <w:bookmarkEnd w:id="0"/>
    </w:p>
    <w:p>
      <w:pPr>
        <w:ind w:firstLine="560" w:firstLineChars="20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</w:p>
    <w:p>
      <w:pPr>
        <w:pStyle w:val="7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7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7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7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7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7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spacing w:line="240" w:lineRule="auto"/>
      <w:jc w:val="center"/>
      <w:rPr>
        <w:rFonts w:hint="eastAsia" w:ascii="仿宋" w:hAnsi="仿宋" w:eastAsia="仿宋" w:cs="仿宋"/>
        <w:sz w:val="28"/>
        <w:szCs w:val="28"/>
        <w:lang w:val="en-US" w:eastAsia="zh-CN"/>
      </w:rPr>
    </w:pP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35560</wp:posOffset>
          </wp:positionH>
          <wp:positionV relativeFrom="paragraph">
            <wp:posOffset>-214630</wp:posOffset>
          </wp:positionV>
          <wp:extent cx="579120" cy="579120"/>
          <wp:effectExtent l="0" t="0" r="5080" b="508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600" cy="57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lang w:val="en-US" w:eastAsia="zh-CN"/>
      </w:rPr>
      <w:t xml:space="preserve">                                                </w:t>
    </w:r>
    <w:r>
      <w:rPr>
        <w:rFonts w:hint="eastAsia" w:ascii="仿宋" w:hAnsi="仿宋" w:eastAsia="仿宋" w:cs="仿宋"/>
        <w:sz w:val="28"/>
        <w:szCs w:val="28"/>
        <w:lang w:val="en-US" w:eastAsia="zh-CN"/>
      </w:rPr>
      <w:t>上海市青少年健康教育主题活动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767A25"/>
    <w:multiLevelType w:val="singleLevel"/>
    <w:tmpl w:val="00767A2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2078DBBE"/>
    <w:multiLevelType w:val="singleLevel"/>
    <w:tmpl w:val="2078DBB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2C541EAA"/>
    <w:multiLevelType w:val="singleLevel"/>
    <w:tmpl w:val="2C541EA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wYTdlODgzOGIwNGVlNGFlOTBhOTEzYWJjYzczYmYifQ=="/>
  </w:docVars>
  <w:rsids>
    <w:rsidRoot w:val="00172A27"/>
    <w:rsid w:val="00064FC9"/>
    <w:rsid w:val="000943A5"/>
    <w:rsid w:val="000F294D"/>
    <w:rsid w:val="000F624C"/>
    <w:rsid w:val="002F7900"/>
    <w:rsid w:val="00330C13"/>
    <w:rsid w:val="00446C53"/>
    <w:rsid w:val="004F3AD1"/>
    <w:rsid w:val="00515182"/>
    <w:rsid w:val="00537636"/>
    <w:rsid w:val="005A2B40"/>
    <w:rsid w:val="005B0088"/>
    <w:rsid w:val="00647391"/>
    <w:rsid w:val="006516C6"/>
    <w:rsid w:val="006E3FEF"/>
    <w:rsid w:val="007A0DAE"/>
    <w:rsid w:val="007E7E1B"/>
    <w:rsid w:val="0083783C"/>
    <w:rsid w:val="008F0DDB"/>
    <w:rsid w:val="00904267"/>
    <w:rsid w:val="009A2904"/>
    <w:rsid w:val="00A23815"/>
    <w:rsid w:val="00A32607"/>
    <w:rsid w:val="00A363F7"/>
    <w:rsid w:val="00AB7BFF"/>
    <w:rsid w:val="00AF5474"/>
    <w:rsid w:val="00B02602"/>
    <w:rsid w:val="00B911B9"/>
    <w:rsid w:val="00C62094"/>
    <w:rsid w:val="00E44116"/>
    <w:rsid w:val="00F0296B"/>
    <w:rsid w:val="00F536CF"/>
    <w:rsid w:val="00FD72E8"/>
    <w:rsid w:val="077C1FE6"/>
    <w:rsid w:val="0A532370"/>
    <w:rsid w:val="0CC95657"/>
    <w:rsid w:val="1029486D"/>
    <w:rsid w:val="123F08E9"/>
    <w:rsid w:val="13EB18A4"/>
    <w:rsid w:val="15D118B2"/>
    <w:rsid w:val="1C054074"/>
    <w:rsid w:val="20F40BE8"/>
    <w:rsid w:val="245C3057"/>
    <w:rsid w:val="25B74D1C"/>
    <w:rsid w:val="260F6C1A"/>
    <w:rsid w:val="2F432897"/>
    <w:rsid w:val="312E32CE"/>
    <w:rsid w:val="32672865"/>
    <w:rsid w:val="33A046A1"/>
    <w:rsid w:val="34590E47"/>
    <w:rsid w:val="356A0417"/>
    <w:rsid w:val="36CA53FD"/>
    <w:rsid w:val="39AE642A"/>
    <w:rsid w:val="3C1515E5"/>
    <w:rsid w:val="3C277A8E"/>
    <w:rsid w:val="45E4086F"/>
    <w:rsid w:val="4C2236A9"/>
    <w:rsid w:val="4C866B95"/>
    <w:rsid w:val="4E2053DD"/>
    <w:rsid w:val="51406644"/>
    <w:rsid w:val="5188605F"/>
    <w:rsid w:val="5797131D"/>
    <w:rsid w:val="58890E7C"/>
    <w:rsid w:val="5B58799F"/>
    <w:rsid w:val="5FD01870"/>
    <w:rsid w:val="689E0223"/>
    <w:rsid w:val="69954930"/>
    <w:rsid w:val="6AC75107"/>
    <w:rsid w:val="6BBA2AFB"/>
    <w:rsid w:val="6D2F5E28"/>
    <w:rsid w:val="6D586272"/>
    <w:rsid w:val="6DCB3EC0"/>
    <w:rsid w:val="6FC00F89"/>
    <w:rsid w:val="72652BEE"/>
    <w:rsid w:val="72FF6CD0"/>
    <w:rsid w:val="77765B85"/>
    <w:rsid w:val="77F80767"/>
    <w:rsid w:val="782E1831"/>
    <w:rsid w:val="78F732D3"/>
    <w:rsid w:val="7D7468E7"/>
    <w:rsid w:val="7DEE1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8">
    <w:name w:val="cn-main-title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1558</Words>
  <Characters>1576</Characters>
  <Lines>4</Lines>
  <Paragraphs>1</Paragraphs>
  <TotalTime>540</TotalTime>
  <ScaleCrop>false</ScaleCrop>
  <LinksUpToDate>false</LinksUpToDate>
  <CharactersWithSpaces>1595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2020-03-21T02:15:00Z</dcterms:created>
  <dc:creator>admin</dc:creator>
  <cp:lastModifiedBy>y8528iii</cp:lastModifiedBy>
  <dcterms:modified xsi:type="dcterms:W3CDTF">2024-03-26T08:23:28Z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6AAFAE7684704DFCAF043BF3F558476C_13</vt:lpwstr>
  </property>
</Properties>
</file>